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5A71" w14:textId="0FF08CDD" w:rsidR="002009E4" w:rsidRPr="00E00FD4" w:rsidRDefault="00CD1A1C" w:rsidP="000239A8">
      <w:pPr>
        <w:jc w:val="center"/>
        <w:rPr>
          <w:rFonts w:cstheme="minorHAnsi"/>
          <w:b/>
          <w:bCs/>
          <w:sz w:val="28"/>
          <w:szCs w:val="28"/>
        </w:rPr>
      </w:pPr>
      <w:r w:rsidRPr="002336DB">
        <w:rPr>
          <w:rFonts w:cstheme="minorHAnsi"/>
          <w:b/>
          <w:bCs/>
          <w:sz w:val="28"/>
          <w:szCs w:val="28"/>
        </w:rPr>
        <w:t> </w:t>
      </w:r>
      <w:r w:rsidRPr="00E00FD4">
        <w:rPr>
          <w:rFonts w:cstheme="minorHAnsi"/>
          <w:b/>
          <w:bCs/>
          <w:sz w:val="28"/>
          <w:szCs w:val="28"/>
        </w:rPr>
        <w:t>C</w:t>
      </w:r>
      <w:r w:rsidR="002009E4" w:rsidRPr="00E00FD4">
        <w:rPr>
          <w:rFonts w:cstheme="minorHAnsi"/>
          <w:b/>
          <w:bCs/>
          <w:sz w:val="28"/>
          <w:szCs w:val="28"/>
        </w:rPr>
        <w:t>omunicato Stampa</w:t>
      </w:r>
    </w:p>
    <w:p w14:paraId="7D9E48EC" w14:textId="77777777" w:rsidR="00A51ACE" w:rsidRPr="000239A8" w:rsidRDefault="00A51ACE" w:rsidP="00A51ACE">
      <w:pPr>
        <w:spacing w:after="0" w:line="240" w:lineRule="auto"/>
        <w:jc w:val="both"/>
        <w:rPr>
          <w:sz w:val="36"/>
          <w:szCs w:val="36"/>
        </w:rPr>
      </w:pPr>
    </w:p>
    <w:p w14:paraId="56B231D6" w14:textId="1DBB6F08" w:rsidR="00A51ACE" w:rsidRPr="000239A8" w:rsidRDefault="00A51ACE" w:rsidP="00A51ACE">
      <w:pPr>
        <w:spacing w:after="0" w:line="240" w:lineRule="auto"/>
        <w:jc w:val="center"/>
        <w:rPr>
          <w:sz w:val="36"/>
          <w:szCs w:val="36"/>
        </w:rPr>
      </w:pPr>
      <w:r w:rsidRPr="000239A8">
        <w:rPr>
          <w:b/>
          <w:bCs/>
          <w:sz w:val="36"/>
          <w:szCs w:val="36"/>
        </w:rPr>
        <w:t>FIEG e Luiss Data</w:t>
      </w:r>
      <w:r w:rsidR="003A511F" w:rsidRPr="000239A8">
        <w:rPr>
          <w:b/>
          <w:bCs/>
          <w:sz w:val="36"/>
          <w:szCs w:val="36"/>
        </w:rPr>
        <w:t xml:space="preserve"> </w:t>
      </w:r>
      <w:r w:rsidRPr="000239A8">
        <w:rPr>
          <w:b/>
          <w:bCs/>
          <w:sz w:val="36"/>
          <w:szCs w:val="36"/>
        </w:rPr>
        <w:t>Lab: 2 milioni di euro da Google.org</w:t>
      </w:r>
    </w:p>
    <w:p w14:paraId="569F6474" w14:textId="77777777" w:rsidR="00A51ACE" w:rsidRPr="000239A8" w:rsidRDefault="00A51ACE" w:rsidP="00A51ACE">
      <w:pPr>
        <w:spacing w:after="0" w:line="240" w:lineRule="auto"/>
        <w:jc w:val="both"/>
        <w:rPr>
          <w:sz w:val="36"/>
          <w:szCs w:val="36"/>
        </w:rPr>
      </w:pPr>
    </w:p>
    <w:p w14:paraId="0518AACC" w14:textId="4544AB71" w:rsidR="00A51ACE" w:rsidRPr="00E00FD4" w:rsidRDefault="00A51ACE" w:rsidP="00A51ACE">
      <w:pPr>
        <w:spacing w:after="0" w:line="240" w:lineRule="auto"/>
        <w:jc w:val="both"/>
        <w:rPr>
          <w:sz w:val="28"/>
          <w:szCs w:val="28"/>
        </w:rPr>
      </w:pPr>
      <w:r w:rsidRPr="00E00FD4">
        <w:rPr>
          <w:i/>
          <w:iCs/>
          <w:sz w:val="28"/>
          <w:szCs w:val="28"/>
        </w:rPr>
        <w:t>Fieg e Luiss Data</w:t>
      </w:r>
      <w:r w:rsidR="003A511F">
        <w:rPr>
          <w:i/>
          <w:iCs/>
          <w:sz w:val="28"/>
          <w:szCs w:val="28"/>
        </w:rPr>
        <w:t xml:space="preserve"> </w:t>
      </w:r>
      <w:r w:rsidRPr="00E00FD4">
        <w:rPr>
          <w:i/>
          <w:iCs/>
          <w:sz w:val="28"/>
          <w:szCs w:val="28"/>
        </w:rPr>
        <w:t xml:space="preserve">Lab ricevono da Google.org un </w:t>
      </w:r>
      <w:proofErr w:type="spellStart"/>
      <w:r w:rsidRPr="00E00FD4">
        <w:rPr>
          <w:i/>
          <w:iCs/>
          <w:sz w:val="28"/>
          <w:szCs w:val="28"/>
        </w:rPr>
        <w:t>grant</w:t>
      </w:r>
      <w:proofErr w:type="spellEnd"/>
      <w:r w:rsidRPr="00E00FD4">
        <w:rPr>
          <w:i/>
          <w:iCs/>
          <w:sz w:val="28"/>
          <w:szCs w:val="28"/>
        </w:rPr>
        <w:t xml:space="preserve"> da </w:t>
      </w:r>
      <w:proofErr w:type="gramStart"/>
      <w:r w:rsidRPr="00E00FD4">
        <w:rPr>
          <w:i/>
          <w:iCs/>
          <w:sz w:val="28"/>
          <w:szCs w:val="28"/>
        </w:rPr>
        <w:t>2</w:t>
      </w:r>
      <w:proofErr w:type="gramEnd"/>
      <w:r w:rsidRPr="00E00FD4">
        <w:rPr>
          <w:i/>
          <w:iCs/>
          <w:sz w:val="28"/>
          <w:szCs w:val="28"/>
        </w:rPr>
        <w:t xml:space="preserve"> milioni di euro e supporto tecnico pro bono di sei mesi (</w:t>
      </w:r>
      <w:proofErr w:type="spellStart"/>
      <w:r w:rsidRPr="00E00FD4">
        <w:rPr>
          <w:i/>
          <w:iCs/>
          <w:sz w:val="28"/>
          <w:szCs w:val="28"/>
        </w:rPr>
        <w:t>Fellowship</w:t>
      </w:r>
      <w:proofErr w:type="spellEnd"/>
      <w:r w:rsidRPr="00E00FD4">
        <w:rPr>
          <w:i/>
          <w:iCs/>
          <w:sz w:val="28"/>
          <w:szCs w:val="28"/>
        </w:rPr>
        <w:t xml:space="preserve"> di Google.org, il primo in Italia), per un progetto congiunto sul contrasto alla disinformazione presentato in occasione della Impact Challenge: Tech for Social Good di Google.org</w:t>
      </w:r>
      <w:r w:rsidRPr="00E00FD4">
        <w:rPr>
          <w:sz w:val="28"/>
          <w:szCs w:val="28"/>
        </w:rPr>
        <w:t xml:space="preserve">. </w:t>
      </w:r>
    </w:p>
    <w:p w14:paraId="72353472" w14:textId="77777777" w:rsidR="00A51ACE" w:rsidRPr="00E00FD4" w:rsidRDefault="00A51ACE" w:rsidP="00A51ACE">
      <w:pPr>
        <w:spacing w:after="0" w:line="240" w:lineRule="auto"/>
        <w:jc w:val="both"/>
        <w:rPr>
          <w:sz w:val="28"/>
          <w:szCs w:val="28"/>
        </w:rPr>
      </w:pPr>
    </w:p>
    <w:p w14:paraId="0135838D" w14:textId="7671D4B5" w:rsidR="00A51ACE" w:rsidRDefault="00A51ACE" w:rsidP="00A51ACE">
      <w:pPr>
        <w:spacing w:after="0" w:line="240" w:lineRule="auto"/>
        <w:jc w:val="both"/>
        <w:rPr>
          <w:sz w:val="24"/>
          <w:szCs w:val="24"/>
        </w:rPr>
      </w:pPr>
      <w:r w:rsidRPr="00A51ACE">
        <w:rPr>
          <w:sz w:val="24"/>
          <w:szCs w:val="24"/>
        </w:rPr>
        <w:t>Roma, 12 ottobre 2023 – Fieg (Federazione Italiana Editori Giornali) e Luiss Data</w:t>
      </w:r>
      <w:r w:rsidR="003A511F">
        <w:rPr>
          <w:sz w:val="24"/>
          <w:szCs w:val="24"/>
        </w:rPr>
        <w:t xml:space="preserve"> </w:t>
      </w:r>
      <w:r w:rsidRPr="00A51ACE">
        <w:rPr>
          <w:sz w:val="24"/>
          <w:szCs w:val="24"/>
        </w:rPr>
        <w:t xml:space="preserve">Lab (Libera università internazionale degli studi sociali "Guido Carli") riceveranno, attraverso un progetto congiunto, un finanziamento di 2 milioni di euro e supporto tecnico pro bono da Google.org per la ‘Impact Challenge: Tech for Social Good’, dedicata in Italia alla lotta alla disinformazione online e agli attacchi informatici. Il progetto, che riguarda nello specifico la lotta alla disinformazione, sarà il primo in Italia a ricevere il supporto di una </w:t>
      </w:r>
      <w:proofErr w:type="spellStart"/>
      <w:r w:rsidRPr="00A51ACE">
        <w:rPr>
          <w:sz w:val="24"/>
          <w:szCs w:val="24"/>
        </w:rPr>
        <w:t>Fellowship</w:t>
      </w:r>
      <w:proofErr w:type="spellEnd"/>
      <w:r w:rsidRPr="00A51ACE">
        <w:rPr>
          <w:sz w:val="24"/>
          <w:szCs w:val="24"/>
        </w:rPr>
        <w:t xml:space="preserve"> di Google.org. La Google.org Impact Challenge: Tech for Social Good, annunciata in Italia a febbraio con il patrocinio dell’Agenzia per la Cybersicurezza Nazionale (</w:t>
      </w:r>
      <w:proofErr w:type="spellStart"/>
      <w:r w:rsidRPr="00A51ACE">
        <w:rPr>
          <w:sz w:val="24"/>
          <w:szCs w:val="24"/>
        </w:rPr>
        <w:t>Acn</w:t>
      </w:r>
      <w:proofErr w:type="spellEnd"/>
      <w:r w:rsidRPr="00A51ACE">
        <w:rPr>
          <w:sz w:val="24"/>
          <w:szCs w:val="24"/>
        </w:rPr>
        <w:t xml:space="preserve">), ha invitato organizzazioni non profit, istituzioni accademiche e di ricerca, enti civici e imprese sociali, a proporre progetti incentrati sull'uso della tecnologia per risolvere problemi complessi e contribuire a creare una società digitale più sicura. </w:t>
      </w:r>
    </w:p>
    <w:p w14:paraId="2FF788EE" w14:textId="77777777" w:rsidR="00A51ACE" w:rsidRDefault="00A51ACE" w:rsidP="00A51ACE">
      <w:pPr>
        <w:spacing w:after="0" w:line="240" w:lineRule="auto"/>
        <w:jc w:val="both"/>
        <w:rPr>
          <w:sz w:val="24"/>
          <w:szCs w:val="24"/>
        </w:rPr>
      </w:pPr>
    </w:p>
    <w:p w14:paraId="29D025F1" w14:textId="07FA089C" w:rsidR="00A51ACE" w:rsidRDefault="00A51ACE" w:rsidP="00A51ACE">
      <w:pPr>
        <w:spacing w:after="0" w:line="240" w:lineRule="auto"/>
        <w:jc w:val="both"/>
        <w:rPr>
          <w:sz w:val="24"/>
          <w:szCs w:val="24"/>
        </w:rPr>
      </w:pPr>
      <w:r w:rsidRPr="00A51ACE">
        <w:rPr>
          <w:sz w:val="24"/>
          <w:szCs w:val="24"/>
        </w:rPr>
        <w:t>Fieg</w:t>
      </w:r>
      <w:r>
        <w:rPr>
          <w:sz w:val="24"/>
          <w:szCs w:val="24"/>
        </w:rPr>
        <w:t xml:space="preserve"> </w:t>
      </w:r>
      <w:r w:rsidRPr="00A51ACE">
        <w:rPr>
          <w:sz w:val="24"/>
          <w:szCs w:val="24"/>
        </w:rPr>
        <w:t>e Luiss Data</w:t>
      </w:r>
      <w:r w:rsidR="003A511F">
        <w:rPr>
          <w:sz w:val="24"/>
          <w:szCs w:val="24"/>
        </w:rPr>
        <w:t xml:space="preserve"> </w:t>
      </w:r>
      <w:r w:rsidRPr="00A51ACE">
        <w:rPr>
          <w:sz w:val="24"/>
          <w:szCs w:val="24"/>
        </w:rPr>
        <w:t xml:space="preserve">Lab sono i primi destinatari del finanziamento a essere annunciati, e gli unici per un progetto dedicato al contrasto alla disinformazione. </w:t>
      </w:r>
    </w:p>
    <w:p w14:paraId="55F5538F" w14:textId="77777777" w:rsidR="00A51ACE" w:rsidRDefault="00A51ACE" w:rsidP="00A51ACE">
      <w:pPr>
        <w:spacing w:after="0" w:line="240" w:lineRule="auto"/>
        <w:jc w:val="both"/>
        <w:rPr>
          <w:sz w:val="24"/>
          <w:szCs w:val="24"/>
        </w:rPr>
      </w:pPr>
    </w:p>
    <w:p w14:paraId="65F035AA" w14:textId="1E290F08" w:rsidR="00E00FD4" w:rsidRDefault="00A51ACE" w:rsidP="00A51ACE">
      <w:pPr>
        <w:spacing w:after="0" w:line="240" w:lineRule="auto"/>
        <w:jc w:val="both"/>
        <w:rPr>
          <w:sz w:val="24"/>
          <w:szCs w:val="24"/>
        </w:rPr>
      </w:pPr>
      <w:r w:rsidRPr="00A51ACE">
        <w:rPr>
          <w:sz w:val="24"/>
          <w:szCs w:val="24"/>
        </w:rPr>
        <w:t>La diffusione della disinformazione provoca un calo della fiducia del pubblico nelle istituzioni e nell’ecosistema dei media italiani, incita alla violenza e rappresenta una minaccia significativa per la democrazia. Insieme, Luiss Data</w:t>
      </w:r>
      <w:r w:rsidR="003A511F">
        <w:rPr>
          <w:sz w:val="24"/>
          <w:szCs w:val="24"/>
        </w:rPr>
        <w:t xml:space="preserve"> </w:t>
      </w:r>
      <w:r w:rsidRPr="00A51ACE">
        <w:rPr>
          <w:sz w:val="24"/>
          <w:szCs w:val="24"/>
        </w:rPr>
        <w:t xml:space="preserve">Lab e Fieg, intendono ricostruire questa fiducia, sviluppando una piattaforma online basata sull’intelligenza artificiale in grado di analizzare sentimenti emergenti e le modalità in cui nuove forme e narrative di disinformazione prendono piede. </w:t>
      </w:r>
    </w:p>
    <w:p w14:paraId="18AB8EC0" w14:textId="77777777" w:rsidR="00E00FD4" w:rsidRDefault="00E00FD4" w:rsidP="00A51ACE">
      <w:pPr>
        <w:spacing w:after="0" w:line="240" w:lineRule="auto"/>
        <w:jc w:val="both"/>
        <w:rPr>
          <w:sz w:val="24"/>
          <w:szCs w:val="24"/>
        </w:rPr>
      </w:pPr>
    </w:p>
    <w:p w14:paraId="16C0450A" w14:textId="28326EE3" w:rsidR="00A51ACE" w:rsidRDefault="00A51ACE" w:rsidP="00A51ACE">
      <w:pPr>
        <w:spacing w:after="0" w:line="240" w:lineRule="auto"/>
        <w:jc w:val="both"/>
        <w:rPr>
          <w:sz w:val="24"/>
          <w:szCs w:val="24"/>
        </w:rPr>
      </w:pPr>
      <w:r w:rsidRPr="00A51ACE">
        <w:rPr>
          <w:sz w:val="24"/>
          <w:szCs w:val="24"/>
        </w:rPr>
        <w:t xml:space="preserve">Con l'aiuto della </w:t>
      </w:r>
      <w:proofErr w:type="spellStart"/>
      <w:r w:rsidRPr="00A51ACE">
        <w:rPr>
          <w:sz w:val="24"/>
          <w:szCs w:val="24"/>
        </w:rPr>
        <w:t>Fellowship</w:t>
      </w:r>
      <w:proofErr w:type="spellEnd"/>
      <w:r w:rsidRPr="00A51ACE">
        <w:rPr>
          <w:sz w:val="24"/>
          <w:szCs w:val="24"/>
        </w:rPr>
        <w:t xml:space="preserve"> di Google.org, Luiss Data</w:t>
      </w:r>
      <w:r w:rsidR="003A511F">
        <w:rPr>
          <w:sz w:val="24"/>
          <w:szCs w:val="24"/>
        </w:rPr>
        <w:t xml:space="preserve"> </w:t>
      </w:r>
      <w:r w:rsidRPr="00A51ACE">
        <w:rPr>
          <w:sz w:val="24"/>
          <w:szCs w:val="24"/>
        </w:rPr>
        <w:t xml:space="preserve">Lab e Fieg svilupperanno un modello di machine learning, un motore di ricerca e un'interfaccia utente accessibile, per consentire ai giornalisti di analizzare i contenuti web su diverse piattaforme. Questo progetto mira a supportare circa 10.000 giornalisti in 400 redazioni, con particolare attenzione al miglioramento delle competenze e al sostegno dei giornalisti provenienti da aree svantaggiate. </w:t>
      </w:r>
    </w:p>
    <w:p w14:paraId="5795A21E" w14:textId="77777777" w:rsidR="00A51ACE" w:rsidRDefault="00A51ACE" w:rsidP="00A51ACE">
      <w:pPr>
        <w:spacing w:after="0" w:line="240" w:lineRule="auto"/>
        <w:jc w:val="both"/>
        <w:rPr>
          <w:sz w:val="24"/>
          <w:szCs w:val="24"/>
        </w:rPr>
      </w:pPr>
    </w:p>
    <w:p w14:paraId="76112D1C" w14:textId="357FFFAC" w:rsidR="00E00FD4" w:rsidRDefault="00A51ACE" w:rsidP="00A51ACE">
      <w:pPr>
        <w:spacing w:after="0" w:line="240" w:lineRule="auto"/>
        <w:jc w:val="both"/>
        <w:rPr>
          <w:sz w:val="24"/>
          <w:szCs w:val="24"/>
        </w:rPr>
      </w:pPr>
      <w:r w:rsidRPr="00A51ACE">
        <w:rPr>
          <w:sz w:val="24"/>
          <w:szCs w:val="24"/>
        </w:rPr>
        <w:t xml:space="preserve">La </w:t>
      </w:r>
      <w:proofErr w:type="spellStart"/>
      <w:r w:rsidRPr="00A51ACE">
        <w:rPr>
          <w:sz w:val="24"/>
          <w:szCs w:val="24"/>
        </w:rPr>
        <w:t>Fellowship</w:t>
      </w:r>
      <w:proofErr w:type="spellEnd"/>
      <w:r w:rsidRPr="00A51ACE">
        <w:rPr>
          <w:sz w:val="24"/>
          <w:szCs w:val="24"/>
        </w:rPr>
        <w:t xml:space="preserve"> di Google.org è un programma di assistenza tecnica pro bono della durata di sei mesi, attraverso il quale dipendenti di Google, chiamati “</w:t>
      </w:r>
      <w:proofErr w:type="gramStart"/>
      <w:r w:rsidRPr="00A51ACE">
        <w:rPr>
          <w:sz w:val="24"/>
          <w:szCs w:val="24"/>
        </w:rPr>
        <w:t>Fellow”–</w:t>
      </w:r>
      <w:proofErr w:type="gramEnd"/>
      <w:r w:rsidRPr="00A51ACE">
        <w:rPr>
          <w:sz w:val="24"/>
          <w:szCs w:val="24"/>
        </w:rPr>
        <w:t xml:space="preserve"> ingegneri software, product manager, esperti di user </w:t>
      </w:r>
      <w:proofErr w:type="spellStart"/>
      <w:r w:rsidRPr="00A51ACE">
        <w:rPr>
          <w:sz w:val="24"/>
          <w:szCs w:val="24"/>
        </w:rPr>
        <w:t>experience</w:t>
      </w:r>
      <w:proofErr w:type="spellEnd"/>
      <w:r w:rsidRPr="00A51ACE">
        <w:rPr>
          <w:sz w:val="24"/>
          <w:szCs w:val="24"/>
        </w:rPr>
        <w:t xml:space="preserve"> e altre figure di Google – lavoreranno fianco a fianco con Fieg e Luiss Dat Lab per realizzare progetti scalabili e con un impatto duraturo. I progetti presentati in Italia per la Google.org Impact Challenge: Tech for Social Good sono stati esaminati da Google con il contributo di un gruppo di esperti di sicurezza e qualità dell’informazione, tra cui Nunzia Ciardi, </w:t>
      </w:r>
      <w:r w:rsidRPr="00A51ACE">
        <w:rPr>
          <w:sz w:val="24"/>
          <w:szCs w:val="24"/>
        </w:rPr>
        <w:lastRenderedPageBreak/>
        <w:t xml:space="preserve">Vice Direttore Generale dell’Agenzia per la Cybersicurezza Nazionale; Alberto Barachini, Sottosegretario di Stato alla Presidenza del Consiglio con delega all’Informazione e all’Editoria; Maria Chiara Carrozza, Presidente del Consiglio Nazionale delle Ricerche e Nathalie Tocci, Direttore dell’Istituto Affari Internazionali. </w:t>
      </w:r>
      <w:r w:rsidRPr="003A511F">
        <w:rPr>
          <w:sz w:val="24"/>
          <w:szCs w:val="24"/>
        </w:rPr>
        <w:t>Maggiori informazioni sulla Google.org Impact Challenge: Tech for Social Good in Italia sono disponibili a questa</w:t>
      </w:r>
      <w:r w:rsidR="00290EAD">
        <w:rPr>
          <w:sz w:val="24"/>
          <w:szCs w:val="24"/>
        </w:rPr>
        <w:t xml:space="preserve"> </w:t>
      </w:r>
      <w:hyperlink r:id="rId8" w:history="1">
        <w:r w:rsidR="00290EAD" w:rsidRPr="00290EAD">
          <w:rPr>
            <w:rStyle w:val="Collegamentoipertestuale"/>
            <w:sz w:val="24"/>
            <w:szCs w:val="24"/>
          </w:rPr>
          <w:t>pagina</w:t>
        </w:r>
      </w:hyperlink>
      <w:r w:rsidR="00290EAD">
        <w:rPr>
          <w:sz w:val="24"/>
          <w:szCs w:val="24"/>
        </w:rPr>
        <w:t>.</w:t>
      </w:r>
      <w:r w:rsidRPr="00A51ACE">
        <w:rPr>
          <w:sz w:val="24"/>
          <w:szCs w:val="24"/>
        </w:rPr>
        <w:t xml:space="preserve"> </w:t>
      </w:r>
      <w:r w:rsidR="00290EAD">
        <w:rPr>
          <w:sz w:val="24"/>
          <w:szCs w:val="24"/>
        </w:rPr>
        <w:t xml:space="preserve">Le </w:t>
      </w:r>
      <w:r w:rsidRPr="00A51ACE">
        <w:rPr>
          <w:sz w:val="24"/>
          <w:szCs w:val="24"/>
        </w:rPr>
        <w:t xml:space="preserve">organizzazioni selezionate per progetti dedicati alla cybersicurezza verranno annunciate nei prossimi giorni. </w:t>
      </w:r>
    </w:p>
    <w:p w14:paraId="729B5245" w14:textId="77777777" w:rsidR="00E00FD4" w:rsidRDefault="00E00FD4" w:rsidP="00A51ACE">
      <w:pPr>
        <w:spacing w:after="0" w:line="240" w:lineRule="auto"/>
        <w:jc w:val="both"/>
        <w:rPr>
          <w:sz w:val="24"/>
          <w:szCs w:val="24"/>
        </w:rPr>
      </w:pPr>
    </w:p>
    <w:p w14:paraId="711D5947" w14:textId="31D4D128" w:rsidR="00E00FD4" w:rsidRDefault="00A51ACE" w:rsidP="00A51ACE">
      <w:pPr>
        <w:spacing w:after="0" w:line="240" w:lineRule="auto"/>
        <w:jc w:val="both"/>
        <w:rPr>
          <w:sz w:val="24"/>
          <w:szCs w:val="24"/>
        </w:rPr>
      </w:pPr>
      <w:r w:rsidRPr="00A51ACE">
        <w:rPr>
          <w:sz w:val="24"/>
          <w:szCs w:val="24"/>
        </w:rPr>
        <w:t xml:space="preserve">“La disinformazione minaccia la democrazia e lo sviluppo consapevole della società. Per questa ragione - evidenzia il Sottosegretario alla Presidenza del Consiglio con delega all’informazione e all’editoria, </w:t>
      </w:r>
      <w:r w:rsidRPr="00E00FD4">
        <w:rPr>
          <w:b/>
          <w:bCs/>
          <w:sz w:val="24"/>
          <w:szCs w:val="24"/>
        </w:rPr>
        <w:t>Alberto Barachini</w:t>
      </w:r>
      <w:r w:rsidRPr="00A51ACE">
        <w:rPr>
          <w:sz w:val="24"/>
          <w:szCs w:val="24"/>
        </w:rPr>
        <w:t xml:space="preserve"> - salutiamo con favore ogni progetto che sviluppi gli strumenti necessari a riconoscere le fake news e che possa contribuire a formare editori e giornalisti. Ho seguito le fasi di sviluppo del progetto e auguro a Fieg e Luiss Data</w:t>
      </w:r>
      <w:r w:rsidR="003A511F">
        <w:rPr>
          <w:sz w:val="24"/>
          <w:szCs w:val="24"/>
        </w:rPr>
        <w:t xml:space="preserve"> L</w:t>
      </w:r>
      <w:r w:rsidRPr="00A51ACE">
        <w:rPr>
          <w:sz w:val="24"/>
          <w:szCs w:val="24"/>
        </w:rPr>
        <w:t xml:space="preserve">ab di procedere spediti verso la realizzazione concreta di quanto hanno delineato. Auspico che si moltiplichino progetti come questo perché tutti insieme, forti di obiettivi comuni, possiamo fare in modo che le </w:t>
      </w:r>
      <w:proofErr w:type="gramStart"/>
      <w:r w:rsidRPr="00A51ACE">
        <w:rPr>
          <w:sz w:val="24"/>
          <w:szCs w:val="24"/>
        </w:rPr>
        <w:t>AI</w:t>
      </w:r>
      <w:proofErr w:type="gramEnd"/>
      <w:r w:rsidRPr="00A51ACE">
        <w:rPr>
          <w:sz w:val="24"/>
          <w:szCs w:val="24"/>
        </w:rPr>
        <w:t xml:space="preserve"> siano uno strumento di potenziamento della democrazia e non rappresentino un rischio e un pericolo di derive senza controllo del sistema”. </w:t>
      </w:r>
    </w:p>
    <w:p w14:paraId="52E40C9D" w14:textId="77777777" w:rsidR="00E00FD4" w:rsidRDefault="00E00FD4" w:rsidP="00A51ACE">
      <w:pPr>
        <w:spacing w:after="0" w:line="240" w:lineRule="auto"/>
        <w:jc w:val="both"/>
        <w:rPr>
          <w:sz w:val="24"/>
          <w:szCs w:val="24"/>
        </w:rPr>
      </w:pPr>
    </w:p>
    <w:p w14:paraId="43079520" w14:textId="2EF7289C" w:rsidR="00E00FD4" w:rsidRDefault="00A51ACE" w:rsidP="00A51ACE">
      <w:pPr>
        <w:spacing w:after="0" w:line="240" w:lineRule="auto"/>
        <w:jc w:val="both"/>
        <w:rPr>
          <w:sz w:val="24"/>
          <w:szCs w:val="24"/>
        </w:rPr>
      </w:pPr>
      <w:r w:rsidRPr="00A51ACE">
        <w:rPr>
          <w:sz w:val="24"/>
          <w:szCs w:val="24"/>
        </w:rPr>
        <w:t xml:space="preserve">“La disinformazione prolifera dove la qualità dell'informazione è bassa; garantire l'affidabilità delle notizie che circolano in rete è una priorità per gli editori Fieg: con questo progetto intendiamo implementare gli strumenti a disposizione delle redazioni - afferma </w:t>
      </w:r>
      <w:r w:rsidRPr="00E00FD4">
        <w:rPr>
          <w:b/>
          <w:bCs/>
          <w:sz w:val="24"/>
          <w:szCs w:val="24"/>
        </w:rPr>
        <w:t>Andrea Riffeser Monti</w:t>
      </w:r>
      <w:r w:rsidRPr="00A51ACE">
        <w:rPr>
          <w:sz w:val="24"/>
          <w:szCs w:val="24"/>
        </w:rPr>
        <w:t>, Presidente della Federazione - Siamo particolarmente soddisfatti per questo importante riconoscimento, che ci vedrà impegnati, nei prossimi 3 anni, insieme al Luiss Data</w:t>
      </w:r>
      <w:r w:rsidR="003A511F">
        <w:rPr>
          <w:sz w:val="24"/>
          <w:szCs w:val="24"/>
        </w:rPr>
        <w:t xml:space="preserve"> L</w:t>
      </w:r>
      <w:r w:rsidRPr="00A51ACE">
        <w:rPr>
          <w:sz w:val="24"/>
          <w:szCs w:val="24"/>
        </w:rPr>
        <w:t xml:space="preserve">ab, nella realizzazione di un progetto di ampio respiro, sull’importanza della lettura e sulla necessità di privilegiare l’informazione attendibile e verificata dei giornali, cartacei e online, contro i fenomeni di cattiva informazione, a beneficio dell’ecosistema dei media italiani e dei lettori in generale”. </w:t>
      </w:r>
    </w:p>
    <w:p w14:paraId="74313271" w14:textId="77777777" w:rsidR="00E00FD4" w:rsidRDefault="00E00FD4" w:rsidP="00A51ACE">
      <w:pPr>
        <w:spacing w:after="0" w:line="240" w:lineRule="auto"/>
        <w:jc w:val="both"/>
        <w:rPr>
          <w:sz w:val="24"/>
          <w:szCs w:val="24"/>
        </w:rPr>
      </w:pPr>
    </w:p>
    <w:p w14:paraId="40AD07C7" w14:textId="711E8D93" w:rsidR="00E00FD4" w:rsidRDefault="00A51ACE" w:rsidP="00A51ACE">
      <w:pPr>
        <w:spacing w:after="0" w:line="240" w:lineRule="auto"/>
        <w:jc w:val="both"/>
        <w:rPr>
          <w:sz w:val="24"/>
          <w:szCs w:val="24"/>
        </w:rPr>
      </w:pPr>
      <w:r w:rsidRPr="00A51ACE">
        <w:rPr>
          <w:sz w:val="24"/>
          <w:szCs w:val="24"/>
        </w:rPr>
        <w:t>"Luiss Data</w:t>
      </w:r>
      <w:r w:rsidR="003A511F">
        <w:rPr>
          <w:sz w:val="24"/>
          <w:szCs w:val="24"/>
        </w:rPr>
        <w:t xml:space="preserve"> L</w:t>
      </w:r>
      <w:r w:rsidRPr="00A51ACE">
        <w:rPr>
          <w:sz w:val="24"/>
          <w:szCs w:val="24"/>
        </w:rPr>
        <w:t>ab e Master Giornalismo sono lieti di partecipare con Fieg a questo innovativo progetto di contrasto a disinformazione e minacce alla cybersecurity. Covid-19, guerra in Ucraina, cambio climatico dimostrano quanto dialogo e fiducia online siano cruciali per le nostre democrazie e come l'uso etico dell'Intelligenza Artificiale possa radicare insieme cultura ed e-</w:t>
      </w:r>
      <w:proofErr w:type="spellStart"/>
      <w:r w:rsidRPr="00A51ACE">
        <w:rPr>
          <w:sz w:val="24"/>
          <w:szCs w:val="24"/>
        </w:rPr>
        <w:t>literacy</w:t>
      </w:r>
      <w:proofErr w:type="spellEnd"/>
      <w:r w:rsidRPr="00A51ACE">
        <w:rPr>
          <w:sz w:val="24"/>
          <w:szCs w:val="24"/>
        </w:rPr>
        <w:t xml:space="preserve">. Il nostro impegno comune è dunque solo il primo passo verso la ricerca e il dibattito sul futuro di media, comunità, tecnologia”, sottolinea </w:t>
      </w:r>
      <w:r w:rsidRPr="00E00FD4">
        <w:rPr>
          <w:b/>
          <w:bCs/>
          <w:sz w:val="24"/>
          <w:szCs w:val="24"/>
        </w:rPr>
        <w:t>Gianni Riotta</w:t>
      </w:r>
      <w:r w:rsidRPr="00A51ACE">
        <w:rPr>
          <w:sz w:val="24"/>
          <w:szCs w:val="24"/>
        </w:rPr>
        <w:t>, Direttore Luiss Data</w:t>
      </w:r>
      <w:r w:rsidR="003A511F">
        <w:rPr>
          <w:sz w:val="24"/>
          <w:szCs w:val="24"/>
        </w:rPr>
        <w:t xml:space="preserve"> L</w:t>
      </w:r>
      <w:r w:rsidRPr="00A51ACE">
        <w:rPr>
          <w:sz w:val="24"/>
          <w:szCs w:val="24"/>
        </w:rPr>
        <w:t xml:space="preserve">ab. </w:t>
      </w:r>
    </w:p>
    <w:p w14:paraId="0D7C0C66" w14:textId="77777777" w:rsidR="00E00FD4" w:rsidRDefault="00E00FD4" w:rsidP="00A51ACE">
      <w:pPr>
        <w:spacing w:after="0" w:line="240" w:lineRule="auto"/>
        <w:jc w:val="both"/>
        <w:rPr>
          <w:sz w:val="24"/>
          <w:szCs w:val="24"/>
        </w:rPr>
      </w:pPr>
    </w:p>
    <w:p w14:paraId="3C608EEE" w14:textId="47AF48AF" w:rsidR="00A51ACE" w:rsidRPr="00A51ACE" w:rsidRDefault="00A51ACE" w:rsidP="00A51ACE">
      <w:pPr>
        <w:spacing w:after="0" w:line="240" w:lineRule="auto"/>
        <w:jc w:val="both"/>
        <w:rPr>
          <w:sz w:val="24"/>
          <w:szCs w:val="24"/>
        </w:rPr>
      </w:pPr>
      <w:r w:rsidRPr="00A51ACE">
        <w:rPr>
          <w:sz w:val="24"/>
          <w:szCs w:val="24"/>
        </w:rPr>
        <w:t xml:space="preserve">"Google è impegnata ogni giorno per sostenere l'informazione di qualità, ma questa è una sfida che si può vincere solo attraverso un dialogo aperto con i professionisti del settore e con le istituzioni - conclude </w:t>
      </w:r>
      <w:r w:rsidRPr="00E00FD4">
        <w:rPr>
          <w:b/>
          <w:bCs/>
          <w:sz w:val="24"/>
          <w:szCs w:val="24"/>
        </w:rPr>
        <w:t>Melissa Ferretti Peretti</w:t>
      </w:r>
      <w:r w:rsidRPr="00A51ACE">
        <w:rPr>
          <w:sz w:val="24"/>
          <w:szCs w:val="24"/>
        </w:rPr>
        <w:t xml:space="preserve">, Country Manager di Google </w:t>
      </w:r>
      <w:proofErr w:type="spellStart"/>
      <w:r w:rsidRPr="00A51ACE">
        <w:rPr>
          <w:sz w:val="24"/>
          <w:szCs w:val="24"/>
        </w:rPr>
        <w:t>Italy</w:t>
      </w:r>
      <w:proofErr w:type="spellEnd"/>
      <w:r w:rsidRPr="00A51ACE">
        <w:rPr>
          <w:sz w:val="24"/>
          <w:szCs w:val="24"/>
        </w:rPr>
        <w:t xml:space="preserve"> e Vice </w:t>
      </w:r>
      <w:proofErr w:type="spellStart"/>
      <w:r w:rsidRPr="00A51ACE">
        <w:rPr>
          <w:sz w:val="24"/>
          <w:szCs w:val="24"/>
        </w:rPr>
        <w:t>President</w:t>
      </w:r>
      <w:proofErr w:type="spellEnd"/>
      <w:r w:rsidRPr="00A51ACE">
        <w:rPr>
          <w:sz w:val="24"/>
          <w:szCs w:val="24"/>
        </w:rPr>
        <w:t xml:space="preserve"> di Google - In Italia abbiamo stretto partnership con editori di ogni dimensione, per fornire loro gli strumenti necessari a raggiungere i propri lettori con contenuti di valore, contrastare la disinformazione e sviluppare modelli sostenibili. Grazie a questo nuovo riconoscimento, sono felice che Fieg e Luiss Data</w:t>
      </w:r>
      <w:r w:rsidR="003A511F">
        <w:rPr>
          <w:sz w:val="24"/>
          <w:szCs w:val="24"/>
        </w:rPr>
        <w:t xml:space="preserve"> L</w:t>
      </w:r>
      <w:r w:rsidRPr="00A51ACE">
        <w:rPr>
          <w:sz w:val="24"/>
          <w:szCs w:val="24"/>
        </w:rPr>
        <w:t>ab possano contribuire alla creazione di un ecosistema digitale più sicuro e di una società più forte."</w:t>
      </w:r>
    </w:p>
    <w:p w14:paraId="1AE6878A" w14:textId="77777777" w:rsidR="005A64D9" w:rsidRPr="002009E4" w:rsidRDefault="005A64D9" w:rsidP="00A51ACE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sectPr w:rsidR="005A64D9" w:rsidRPr="00200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A7DC" w14:textId="77777777" w:rsidR="00472E2C" w:rsidRDefault="00472E2C" w:rsidP="00472E2C">
      <w:pPr>
        <w:spacing w:after="0" w:line="240" w:lineRule="auto"/>
      </w:pPr>
      <w:r>
        <w:separator/>
      </w:r>
    </w:p>
  </w:endnote>
  <w:endnote w:type="continuationSeparator" w:id="0">
    <w:p w14:paraId="4DD26314" w14:textId="77777777" w:rsidR="00472E2C" w:rsidRDefault="00472E2C" w:rsidP="0047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13EB" w14:textId="77777777" w:rsidR="00472E2C" w:rsidRDefault="00472E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62B7" w14:textId="77777777" w:rsidR="00472E2C" w:rsidRDefault="00472E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E2BB" w14:textId="77777777" w:rsidR="00472E2C" w:rsidRDefault="00472E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1C5E" w14:textId="77777777" w:rsidR="00472E2C" w:rsidRDefault="00472E2C" w:rsidP="00472E2C">
      <w:pPr>
        <w:spacing w:after="0" w:line="240" w:lineRule="auto"/>
      </w:pPr>
      <w:r>
        <w:separator/>
      </w:r>
    </w:p>
  </w:footnote>
  <w:footnote w:type="continuationSeparator" w:id="0">
    <w:p w14:paraId="135037B6" w14:textId="77777777" w:rsidR="00472E2C" w:rsidRDefault="00472E2C" w:rsidP="0047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8AB5" w14:textId="77777777" w:rsidR="00472E2C" w:rsidRDefault="00472E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13EC" w14:textId="4914DDE9" w:rsidR="00472E2C" w:rsidRDefault="00472E2C" w:rsidP="00472E2C">
    <w:pPr>
      <w:pStyle w:val="Intestazione"/>
      <w:jc w:val="center"/>
    </w:pPr>
    <w:r>
      <w:rPr>
        <w:rFonts w:cstheme="minorHAnsi"/>
        <w:noProof/>
        <w:sz w:val="24"/>
        <w:szCs w:val="24"/>
      </w:rPr>
      <w:drawing>
        <wp:inline distT="0" distB="0" distL="0" distR="0" wp14:anchorId="4091FF53" wp14:editId="7B50F8DF">
          <wp:extent cx="2038350" cy="1146493"/>
          <wp:effectExtent l="0" t="0" r="0" b="0"/>
          <wp:docPr id="1993309330" name="Immagine 2" descr="Immagine che contiene Elementi grafici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309330" name="Immagine 2" descr="Immagine che contiene Elementi grafici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901" cy="1168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B24C" w14:textId="77777777" w:rsidR="00472E2C" w:rsidRDefault="00472E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2A1"/>
    <w:multiLevelType w:val="hybridMultilevel"/>
    <w:tmpl w:val="BE262E8C"/>
    <w:lvl w:ilvl="0" w:tplc="39E8EF8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FA186C"/>
    <w:multiLevelType w:val="hybridMultilevel"/>
    <w:tmpl w:val="364ED0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D0117"/>
    <w:multiLevelType w:val="hybridMultilevel"/>
    <w:tmpl w:val="871257F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45D35"/>
    <w:multiLevelType w:val="multilevel"/>
    <w:tmpl w:val="E730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7749669">
    <w:abstractNumId w:val="2"/>
  </w:num>
  <w:num w:numId="2" w16cid:durableId="1641226513">
    <w:abstractNumId w:val="3"/>
  </w:num>
  <w:num w:numId="3" w16cid:durableId="1535116432">
    <w:abstractNumId w:val="1"/>
  </w:num>
  <w:num w:numId="4" w16cid:durableId="164608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096"/>
    <w:rsid w:val="000239A8"/>
    <w:rsid w:val="0004271E"/>
    <w:rsid w:val="000427A7"/>
    <w:rsid w:val="0005698A"/>
    <w:rsid w:val="000A14FD"/>
    <w:rsid w:val="000A3091"/>
    <w:rsid w:val="000A62E5"/>
    <w:rsid w:val="000C1EF4"/>
    <w:rsid w:val="000C4D50"/>
    <w:rsid w:val="000D6390"/>
    <w:rsid w:val="000D6938"/>
    <w:rsid w:val="00116C75"/>
    <w:rsid w:val="00117091"/>
    <w:rsid w:val="00120143"/>
    <w:rsid w:val="00142888"/>
    <w:rsid w:val="00145254"/>
    <w:rsid w:val="0015276E"/>
    <w:rsid w:val="0015406E"/>
    <w:rsid w:val="00160979"/>
    <w:rsid w:val="001927F8"/>
    <w:rsid w:val="001A0E72"/>
    <w:rsid w:val="001A3226"/>
    <w:rsid w:val="001B7BB1"/>
    <w:rsid w:val="001D0257"/>
    <w:rsid w:val="001E0F3C"/>
    <w:rsid w:val="001F0959"/>
    <w:rsid w:val="001F35C4"/>
    <w:rsid w:val="002009E4"/>
    <w:rsid w:val="00215B70"/>
    <w:rsid w:val="00221762"/>
    <w:rsid w:val="002336DB"/>
    <w:rsid w:val="00243F72"/>
    <w:rsid w:val="002562DF"/>
    <w:rsid w:val="00290EAD"/>
    <w:rsid w:val="00296C25"/>
    <w:rsid w:val="002D38A0"/>
    <w:rsid w:val="002D3C67"/>
    <w:rsid w:val="002E0786"/>
    <w:rsid w:val="002F36EC"/>
    <w:rsid w:val="003037C5"/>
    <w:rsid w:val="003432B3"/>
    <w:rsid w:val="003435EC"/>
    <w:rsid w:val="00350C46"/>
    <w:rsid w:val="00364DF6"/>
    <w:rsid w:val="00395CA6"/>
    <w:rsid w:val="003A511F"/>
    <w:rsid w:val="003A76AC"/>
    <w:rsid w:val="003E42EB"/>
    <w:rsid w:val="003E60AD"/>
    <w:rsid w:val="004014F2"/>
    <w:rsid w:val="00404D5B"/>
    <w:rsid w:val="00412A87"/>
    <w:rsid w:val="00451850"/>
    <w:rsid w:val="00472E2C"/>
    <w:rsid w:val="004B376F"/>
    <w:rsid w:val="004D64B8"/>
    <w:rsid w:val="004D65EE"/>
    <w:rsid w:val="004F1FEE"/>
    <w:rsid w:val="00516436"/>
    <w:rsid w:val="00541C77"/>
    <w:rsid w:val="005653A5"/>
    <w:rsid w:val="0058217E"/>
    <w:rsid w:val="005A64D9"/>
    <w:rsid w:val="005C4BBC"/>
    <w:rsid w:val="005D099F"/>
    <w:rsid w:val="005D6AD1"/>
    <w:rsid w:val="00623540"/>
    <w:rsid w:val="00626290"/>
    <w:rsid w:val="006430F9"/>
    <w:rsid w:val="00646513"/>
    <w:rsid w:val="006528AA"/>
    <w:rsid w:val="006807CA"/>
    <w:rsid w:val="006A383A"/>
    <w:rsid w:val="006E3450"/>
    <w:rsid w:val="007139C5"/>
    <w:rsid w:val="007243D2"/>
    <w:rsid w:val="00747450"/>
    <w:rsid w:val="0075333F"/>
    <w:rsid w:val="00771013"/>
    <w:rsid w:val="007736F8"/>
    <w:rsid w:val="00783DDF"/>
    <w:rsid w:val="00791D88"/>
    <w:rsid w:val="007946CF"/>
    <w:rsid w:val="007B54C3"/>
    <w:rsid w:val="007C3481"/>
    <w:rsid w:val="007D361D"/>
    <w:rsid w:val="007E1AA5"/>
    <w:rsid w:val="00805BE3"/>
    <w:rsid w:val="008145A8"/>
    <w:rsid w:val="0082422C"/>
    <w:rsid w:val="008357D3"/>
    <w:rsid w:val="008540FE"/>
    <w:rsid w:val="00881A96"/>
    <w:rsid w:val="00882D69"/>
    <w:rsid w:val="00883BFC"/>
    <w:rsid w:val="008843AA"/>
    <w:rsid w:val="008A021C"/>
    <w:rsid w:val="008A0D8E"/>
    <w:rsid w:val="008B2F3E"/>
    <w:rsid w:val="008B6871"/>
    <w:rsid w:val="008C29F7"/>
    <w:rsid w:val="008E5B57"/>
    <w:rsid w:val="00925C99"/>
    <w:rsid w:val="0097647B"/>
    <w:rsid w:val="009A0075"/>
    <w:rsid w:val="009A5947"/>
    <w:rsid w:val="009B569A"/>
    <w:rsid w:val="009E6C1F"/>
    <w:rsid w:val="009F067D"/>
    <w:rsid w:val="00A0122B"/>
    <w:rsid w:val="00A02893"/>
    <w:rsid w:val="00A121DB"/>
    <w:rsid w:val="00A17396"/>
    <w:rsid w:val="00A4362F"/>
    <w:rsid w:val="00A51ACE"/>
    <w:rsid w:val="00A5522E"/>
    <w:rsid w:val="00A56F41"/>
    <w:rsid w:val="00A6471B"/>
    <w:rsid w:val="00A65E09"/>
    <w:rsid w:val="00A704B7"/>
    <w:rsid w:val="00AA1A22"/>
    <w:rsid w:val="00AA2820"/>
    <w:rsid w:val="00AA7E1A"/>
    <w:rsid w:val="00AC085B"/>
    <w:rsid w:val="00AF179F"/>
    <w:rsid w:val="00AF1B94"/>
    <w:rsid w:val="00AF3446"/>
    <w:rsid w:val="00B13E9F"/>
    <w:rsid w:val="00B3178A"/>
    <w:rsid w:val="00B343C0"/>
    <w:rsid w:val="00B4414D"/>
    <w:rsid w:val="00B50C5B"/>
    <w:rsid w:val="00B805BE"/>
    <w:rsid w:val="00BB5CD1"/>
    <w:rsid w:val="00BC47A1"/>
    <w:rsid w:val="00BC686D"/>
    <w:rsid w:val="00BC6AA0"/>
    <w:rsid w:val="00BD1C1D"/>
    <w:rsid w:val="00BE2188"/>
    <w:rsid w:val="00BF56DF"/>
    <w:rsid w:val="00C00FA3"/>
    <w:rsid w:val="00C11681"/>
    <w:rsid w:val="00C27E68"/>
    <w:rsid w:val="00C55988"/>
    <w:rsid w:val="00C72772"/>
    <w:rsid w:val="00C73B1E"/>
    <w:rsid w:val="00C7740A"/>
    <w:rsid w:val="00C84FB9"/>
    <w:rsid w:val="00C87734"/>
    <w:rsid w:val="00CC7C14"/>
    <w:rsid w:val="00CD1A1C"/>
    <w:rsid w:val="00CE0AB9"/>
    <w:rsid w:val="00CF7013"/>
    <w:rsid w:val="00D03C79"/>
    <w:rsid w:val="00D540A1"/>
    <w:rsid w:val="00D959D7"/>
    <w:rsid w:val="00DA246C"/>
    <w:rsid w:val="00DB3621"/>
    <w:rsid w:val="00DC118F"/>
    <w:rsid w:val="00DC1FDF"/>
    <w:rsid w:val="00DD2096"/>
    <w:rsid w:val="00DE0761"/>
    <w:rsid w:val="00DE37F7"/>
    <w:rsid w:val="00E00FD4"/>
    <w:rsid w:val="00E02A72"/>
    <w:rsid w:val="00E05C5A"/>
    <w:rsid w:val="00E11096"/>
    <w:rsid w:val="00E53DDA"/>
    <w:rsid w:val="00E57CD3"/>
    <w:rsid w:val="00E70DEA"/>
    <w:rsid w:val="00E72D8A"/>
    <w:rsid w:val="00E91BC9"/>
    <w:rsid w:val="00E95415"/>
    <w:rsid w:val="00E95F85"/>
    <w:rsid w:val="00EA6031"/>
    <w:rsid w:val="00EC2382"/>
    <w:rsid w:val="00F10E56"/>
    <w:rsid w:val="00F142CF"/>
    <w:rsid w:val="00F2090F"/>
    <w:rsid w:val="00F52112"/>
    <w:rsid w:val="00F9032B"/>
    <w:rsid w:val="00FD7CC5"/>
    <w:rsid w:val="00FE0539"/>
    <w:rsid w:val="00FE2A68"/>
    <w:rsid w:val="00FF33BC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1E22"/>
  <w15:docId w15:val="{B6AF2FE9-C958-44BB-B9F1-5E1828B8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1E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A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1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3">
    <w:name w:val="s3"/>
    <w:basedOn w:val="Normale"/>
    <w:uiPriority w:val="99"/>
    <w:rsid w:val="00E11096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6">
    <w:name w:val="s6"/>
    <w:basedOn w:val="Normale"/>
    <w:uiPriority w:val="99"/>
    <w:rsid w:val="00E11096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bumpedfont20">
    <w:name w:val="bumpedfont20"/>
    <w:basedOn w:val="Carpredefinitoparagrafo"/>
    <w:rsid w:val="00E11096"/>
  </w:style>
  <w:style w:type="character" w:customStyle="1" w:styleId="bumpedfont15">
    <w:name w:val="bumpedfont15"/>
    <w:basedOn w:val="Carpredefinitoparagrafo"/>
    <w:rsid w:val="00E11096"/>
  </w:style>
  <w:style w:type="paragraph" w:styleId="NormaleWeb">
    <w:name w:val="Normal (Web)"/>
    <w:basedOn w:val="Normale"/>
    <w:uiPriority w:val="99"/>
    <w:unhideWhenUsed/>
    <w:rsid w:val="00117091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9F067D"/>
  </w:style>
  <w:style w:type="character" w:styleId="Collegamentoipertestuale">
    <w:name w:val="Hyperlink"/>
    <w:basedOn w:val="Carpredefinitoparagrafo"/>
    <w:uiPriority w:val="99"/>
    <w:unhideWhenUsed/>
    <w:rsid w:val="003E60A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60A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09E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72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E2C"/>
  </w:style>
  <w:style w:type="paragraph" w:styleId="Pidipagina">
    <w:name w:val="footer"/>
    <w:basedOn w:val="Normale"/>
    <w:link w:val="PidipaginaCarattere"/>
    <w:uiPriority w:val="99"/>
    <w:unhideWhenUsed/>
    <w:rsid w:val="00472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actchallenge.withgoogle.com/techforsocialgood-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3405C-2D02-462E-8D61-B5F1BF7A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Arcangelo Iannace</dc:creator>
  <cp:lastModifiedBy>Diana Daneluz</cp:lastModifiedBy>
  <cp:revision>7</cp:revision>
  <cp:lastPrinted>2023-04-20T09:20:00Z</cp:lastPrinted>
  <dcterms:created xsi:type="dcterms:W3CDTF">2023-10-12T09:44:00Z</dcterms:created>
  <dcterms:modified xsi:type="dcterms:W3CDTF">2023-10-12T12:06:00Z</dcterms:modified>
</cp:coreProperties>
</file>